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54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</w:tblGrid>
      <w:tr w:rsidR="002260B6" w:rsidRPr="00A77414" w:rsidTr="003F669E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3"/>
            </w:tblGrid>
            <w:tr w:rsidR="002260B6" w:rsidRPr="00A77414" w:rsidTr="003F669E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76B8" w:rsidRPr="00E634DB" w:rsidRDefault="003C22EC" w:rsidP="00B176B8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Р</w:t>
                  </w:r>
                  <w:r w:rsidR="00B176B8" w:rsidRPr="00E634DB">
                    <w:rPr>
                      <w:rFonts w:eastAsia="Calibri"/>
                    </w:rPr>
                    <w:t>уководител</w:t>
                  </w:r>
                  <w:r>
                    <w:rPr>
                      <w:rFonts w:eastAsia="Calibri"/>
                    </w:rPr>
                    <w:t>ю</w:t>
                  </w:r>
                  <w:bookmarkStart w:id="0" w:name="_GoBack"/>
                  <w:bookmarkEnd w:id="0"/>
                  <w:r w:rsidR="00B176B8" w:rsidRPr="00E634DB">
                    <w:rPr>
                      <w:rFonts w:eastAsia="Calibri"/>
                    </w:rPr>
                    <w:t xml:space="preserve"> Территориального</w:t>
                  </w:r>
                </w:p>
                <w:p w:rsidR="00B176B8" w:rsidRPr="00E634DB" w:rsidRDefault="00B176B8" w:rsidP="00B176B8">
                  <w:pPr>
                    <w:jc w:val="center"/>
                    <w:rPr>
                      <w:rFonts w:eastAsia="Calibri"/>
                    </w:rPr>
                  </w:pPr>
                  <w:r w:rsidRPr="00E634DB">
                    <w:rPr>
                      <w:rFonts w:eastAsia="Calibri"/>
                    </w:rPr>
                    <w:t>органа Федеральной службы                                       государственной статистики</w:t>
                  </w:r>
                </w:p>
                <w:p w:rsidR="00B176B8" w:rsidRPr="00E634DB" w:rsidRDefault="00B176B8" w:rsidP="00B176B8">
                  <w:pPr>
                    <w:jc w:val="center"/>
                    <w:rPr>
                      <w:rFonts w:eastAsia="Calibri"/>
                    </w:rPr>
                  </w:pPr>
                  <w:r w:rsidRPr="00E634DB">
                    <w:rPr>
                      <w:rFonts w:eastAsia="Calibri"/>
                    </w:rPr>
                    <w:t>по Новгородской области</w:t>
                  </w:r>
                </w:p>
                <w:p w:rsidR="00B176B8" w:rsidRPr="00E634DB" w:rsidRDefault="00B176B8" w:rsidP="00B176B8">
                  <w:pPr>
                    <w:jc w:val="center"/>
                    <w:rPr>
                      <w:rFonts w:eastAsia="Calibri"/>
                    </w:rPr>
                  </w:pPr>
                </w:p>
                <w:p w:rsidR="002260B6" w:rsidRPr="00A77414" w:rsidRDefault="00E45336" w:rsidP="00B176B8">
                  <w:pPr>
                    <w:jc w:val="center"/>
                  </w:pPr>
                  <w:r>
                    <w:rPr>
                      <w:rFonts w:eastAsia="Calibri"/>
                    </w:rPr>
                    <w:t>Поповой Е.А.</w:t>
                  </w:r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  <w:tr w:rsidR="002260B6" w:rsidRPr="00A77414" w:rsidTr="003F6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453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2260B6" w:rsidRPr="00A77414" w:rsidTr="003F669E"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60B6" w:rsidRPr="00A77414" w:rsidRDefault="002260B6" w:rsidP="003F669E">
                  <w:pPr>
                    <w:jc w:val="center"/>
                    <w:rPr>
                      <w:rFonts w:eastAsia="Calibri"/>
                      <w:sz w:val="12"/>
                      <w:szCs w:val="12"/>
                    </w:rPr>
                  </w:pPr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2260B6">
      <w:pPr>
        <w:jc w:val="center"/>
      </w:pPr>
      <w:r w:rsidRPr="00A77414">
        <w:t xml:space="preserve">                                                    </w:t>
      </w:r>
    </w:p>
    <w:p w:rsidR="002260B6" w:rsidRPr="00A77414" w:rsidRDefault="002260B6" w:rsidP="00A77414">
      <w:pPr>
        <w:spacing w:line="192" w:lineRule="auto"/>
        <w:rPr>
          <w:sz w:val="22"/>
          <w:szCs w:val="22"/>
        </w:rPr>
      </w:pPr>
      <w:r w:rsidRPr="00A77414">
        <w:t xml:space="preserve">                                от     </w:t>
      </w:r>
    </w:p>
    <w:tbl>
      <w:tblPr>
        <w:tblpPr w:leftFromText="180" w:rightFromText="180" w:vertAnchor="text" w:tblpXSpec="right" w:tblpY="1"/>
        <w:tblOverlap w:val="never"/>
        <w:tblW w:w="766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1359"/>
        <w:gridCol w:w="6"/>
      </w:tblGrid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B176B8">
            <w:pPr>
              <w:tabs>
                <w:tab w:val="left" w:pos="1185"/>
                <w:tab w:val="center" w:pos="3039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(ФИО полностью)</w:t>
            </w: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B176B8" w:rsidP="00A77414">
            <w:pPr>
              <w:tabs>
                <w:tab w:val="left" w:pos="552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</w:t>
            </w:r>
            <w:r w:rsidR="002260B6" w:rsidRPr="00A77414">
              <w:rPr>
                <w:rFonts w:eastAsia="Calibri"/>
                <w:sz w:val="22"/>
                <w:szCs w:val="22"/>
              </w:rPr>
              <w:t>дата и место рождения)</w:t>
            </w:r>
          </w:p>
          <w:p w:rsidR="002260B6" w:rsidRPr="00A77414" w:rsidRDefault="002260B6" w:rsidP="00A77414">
            <w:pPr>
              <w:tabs>
                <w:tab w:val="left" w:pos="24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(серия и номер паспорта,  дата выдачи)</w:t>
            </w:r>
          </w:p>
          <w:p w:rsidR="002260B6" w:rsidRPr="00A77414" w:rsidRDefault="002260B6" w:rsidP="00A77414">
            <w:pPr>
              <w:tabs>
                <w:tab w:val="left" w:pos="48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ab/>
              <w:t xml:space="preserve">                    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(орган, выдавший паспорт)</w:t>
            </w: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(адрес регистрационного учета по месту жительства)</w:t>
            </w:r>
          </w:p>
          <w:p w:rsidR="002260B6" w:rsidRPr="00A77414" w:rsidRDefault="002260B6" w:rsidP="00A77414">
            <w:pPr>
              <w:tabs>
                <w:tab w:val="left" w:pos="72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</w:t>
            </w:r>
            <w:r w:rsidRPr="00A77414">
              <w:rPr>
                <w:rFonts w:eastAsia="Calibri"/>
                <w:sz w:val="22"/>
                <w:szCs w:val="22"/>
              </w:rPr>
              <w:tab/>
            </w: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A77414">
      <w:pPr>
        <w:tabs>
          <w:tab w:val="left" w:pos="4095"/>
        </w:tabs>
        <w:spacing w:line="192" w:lineRule="auto"/>
        <w:ind w:firstLine="709"/>
        <w:rPr>
          <w:sz w:val="23"/>
          <w:szCs w:val="23"/>
        </w:rPr>
      </w:pPr>
      <w:r w:rsidRPr="00A77414">
        <w:rPr>
          <w:sz w:val="23"/>
          <w:szCs w:val="23"/>
        </w:rPr>
        <w:br w:type="textWrapping" w:clear="all"/>
      </w:r>
    </w:p>
    <w:p w:rsidR="002260B6" w:rsidRPr="00A77414" w:rsidRDefault="002260B6" w:rsidP="002260B6">
      <w:pPr>
        <w:tabs>
          <w:tab w:val="left" w:pos="2355"/>
        </w:tabs>
        <w:jc w:val="center"/>
        <w:rPr>
          <w:b/>
        </w:rPr>
      </w:pPr>
      <w:r w:rsidRPr="00A77414">
        <w:rPr>
          <w:b/>
        </w:rPr>
        <w:t xml:space="preserve">С о г </w:t>
      </w:r>
      <w:proofErr w:type="gramStart"/>
      <w:r w:rsidRPr="00A77414">
        <w:rPr>
          <w:b/>
        </w:rPr>
        <w:t>л</w:t>
      </w:r>
      <w:proofErr w:type="gramEnd"/>
      <w:r w:rsidRPr="00A77414">
        <w:rPr>
          <w:b/>
        </w:rPr>
        <w:t xml:space="preserve"> а с и е</w:t>
      </w:r>
      <w:r w:rsidR="00D30D6E">
        <w:rPr>
          <w:b/>
        </w:rPr>
        <w:t xml:space="preserve"> </w:t>
      </w:r>
    </w:p>
    <w:p w:rsidR="002260B6" w:rsidRDefault="002260B6" w:rsidP="002260B6">
      <w:pPr>
        <w:tabs>
          <w:tab w:val="left" w:pos="1110"/>
        </w:tabs>
        <w:jc w:val="center"/>
        <w:rPr>
          <w:b/>
        </w:rPr>
      </w:pPr>
      <w:r w:rsidRPr="00A77414">
        <w:rPr>
          <w:b/>
        </w:rPr>
        <w:t xml:space="preserve">федерального государственного гражданского служащего </w:t>
      </w:r>
      <w:r w:rsidR="00B176B8">
        <w:rPr>
          <w:b/>
        </w:rPr>
        <w:t>Территориального</w:t>
      </w:r>
      <w:r w:rsidR="00B176B8" w:rsidRPr="00E634DB">
        <w:rPr>
          <w:b/>
        </w:rPr>
        <w:t xml:space="preserve"> орган</w:t>
      </w:r>
      <w:r w:rsidR="00B176B8">
        <w:rPr>
          <w:b/>
        </w:rPr>
        <w:t>а</w:t>
      </w:r>
      <w:r w:rsidR="00B176B8" w:rsidRPr="00E634DB">
        <w:rPr>
          <w:b/>
        </w:rPr>
        <w:t xml:space="preserve"> Федеральной службы государственной статистики по Нов</w:t>
      </w:r>
      <w:r w:rsidR="00B176B8">
        <w:rPr>
          <w:b/>
        </w:rPr>
        <w:t xml:space="preserve">городской области, </w:t>
      </w:r>
      <w:r w:rsidRPr="00A77414">
        <w:rPr>
          <w:b/>
        </w:rPr>
        <w:t>на передачу персональных данных третьим лицам</w:t>
      </w:r>
    </w:p>
    <w:p w:rsidR="00A77414" w:rsidRPr="00A77414" w:rsidRDefault="00A77414" w:rsidP="002260B6">
      <w:pPr>
        <w:tabs>
          <w:tab w:val="left" w:pos="1110"/>
        </w:tabs>
        <w:jc w:val="center"/>
        <w:rPr>
          <w:b/>
        </w:rPr>
      </w:pP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 xml:space="preserve">      Даю свое согласие </w:t>
      </w:r>
      <w:r w:rsidR="00B176B8" w:rsidRPr="00E634DB">
        <w:t>Территориальном</w:t>
      </w:r>
      <w:r w:rsidR="00B176B8">
        <w:t>у органу</w:t>
      </w:r>
      <w:r w:rsidR="00B176B8" w:rsidRPr="00E634DB">
        <w:t xml:space="preserve"> </w:t>
      </w:r>
      <w:r w:rsidR="00B176B8" w:rsidRPr="00A77414">
        <w:rPr>
          <w:sz w:val="23"/>
          <w:szCs w:val="23"/>
        </w:rPr>
        <w:t>Федеральной служб</w:t>
      </w:r>
      <w:r w:rsidR="00B176B8">
        <w:rPr>
          <w:sz w:val="23"/>
          <w:szCs w:val="23"/>
        </w:rPr>
        <w:t>ы</w:t>
      </w:r>
      <w:r w:rsidR="00B176B8" w:rsidRPr="00A77414">
        <w:rPr>
          <w:sz w:val="23"/>
          <w:szCs w:val="23"/>
        </w:rPr>
        <w:t xml:space="preserve"> государственной статистики</w:t>
      </w:r>
      <w:r w:rsidR="00B176B8">
        <w:rPr>
          <w:sz w:val="23"/>
          <w:szCs w:val="23"/>
        </w:rPr>
        <w:t xml:space="preserve"> по Новгородской области (далее – Новгородстат)</w:t>
      </w:r>
      <w:r w:rsidR="00B176B8" w:rsidRPr="00A77414">
        <w:rPr>
          <w:sz w:val="23"/>
          <w:szCs w:val="23"/>
        </w:rPr>
        <w:t xml:space="preserve"> </w:t>
      </w:r>
      <w:r w:rsidRPr="00A77414">
        <w:rPr>
          <w:sz w:val="23"/>
          <w:szCs w:val="23"/>
        </w:rPr>
        <w:t>на передачу моих персональных данных третьим лицам: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а) фамилия, имя, отчество;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б) дата и место рождения;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в) паспортные данные (серия, номер, дата выдачи, орган выдавший паспорт);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г) адрес регистрационного учета по месту жительства;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д) документ подтверждающий наличие профессионального образования;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ж) идентификационный номер налогоплательщика;</w:t>
      </w:r>
    </w:p>
    <w:p w:rsidR="002260B6" w:rsidRPr="00A77414" w:rsidRDefault="002260B6" w:rsidP="002260B6">
      <w:pPr>
        <w:jc w:val="both"/>
        <w:rPr>
          <w:sz w:val="23"/>
          <w:szCs w:val="23"/>
        </w:rPr>
      </w:pPr>
      <w:r w:rsidRPr="00A77414">
        <w:rPr>
          <w:sz w:val="23"/>
          <w:szCs w:val="23"/>
        </w:rPr>
        <w:t xml:space="preserve">з) </w:t>
      </w:r>
      <w:r w:rsidRPr="00523288">
        <w:rPr>
          <w:i/>
          <w:sz w:val="23"/>
          <w:szCs w:val="23"/>
        </w:rPr>
        <w:t>с</w:t>
      </w:r>
      <w:r w:rsidRPr="00523288">
        <w:rPr>
          <w:rStyle w:val="a3"/>
          <w:i w:val="0"/>
          <w:color w:val="000000"/>
          <w:sz w:val="23"/>
          <w:szCs w:val="23"/>
        </w:rPr>
        <w:t>траховой номер индивидуального лицевого счета, а</w:t>
      </w:r>
      <w:r w:rsidRPr="00A77414">
        <w:rPr>
          <w:sz w:val="23"/>
          <w:szCs w:val="23"/>
        </w:rPr>
        <w:t xml:space="preserve">  также иные персональные данные, предусмотренные пунктом 2.2 Положения об обработке и защите персональных данных в</w:t>
      </w:r>
      <w:r w:rsidR="00B176B8">
        <w:rPr>
          <w:sz w:val="23"/>
          <w:szCs w:val="23"/>
        </w:rPr>
        <w:t xml:space="preserve"> Новгородстате</w:t>
      </w:r>
      <w:r w:rsidRPr="00A77414">
        <w:rPr>
          <w:sz w:val="23"/>
          <w:szCs w:val="23"/>
        </w:rPr>
        <w:t xml:space="preserve">, связанных с реализацией служебных и трудовых отношений, утвержденное приказом </w:t>
      </w:r>
      <w:r w:rsidR="00B176B8">
        <w:rPr>
          <w:sz w:val="23"/>
          <w:szCs w:val="23"/>
        </w:rPr>
        <w:t>Новгородстата от 21</w:t>
      </w:r>
      <w:r w:rsidR="00B176B8" w:rsidRPr="00A77414">
        <w:rPr>
          <w:sz w:val="23"/>
          <w:szCs w:val="23"/>
        </w:rPr>
        <w:t>.0</w:t>
      </w:r>
      <w:r w:rsidR="00B176B8">
        <w:rPr>
          <w:sz w:val="23"/>
          <w:szCs w:val="23"/>
        </w:rPr>
        <w:t>4</w:t>
      </w:r>
      <w:r w:rsidR="00B176B8" w:rsidRPr="00A77414">
        <w:rPr>
          <w:sz w:val="23"/>
          <w:szCs w:val="23"/>
        </w:rPr>
        <w:t>.201</w:t>
      </w:r>
      <w:r w:rsidR="00B176B8">
        <w:rPr>
          <w:sz w:val="23"/>
          <w:szCs w:val="23"/>
        </w:rPr>
        <w:t>4 № 68</w:t>
      </w:r>
      <w:r w:rsidR="00B176B8" w:rsidRPr="00A77414">
        <w:rPr>
          <w:sz w:val="23"/>
          <w:szCs w:val="23"/>
        </w:rPr>
        <w:t xml:space="preserve"> «Об утверждении Положения об обработке и защите персональных данных в </w:t>
      </w:r>
      <w:r w:rsidR="00B176B8">
        <w:rPr>
          <w:sz w:val="23"/>
          <w:szCs w:val="23"/>
        </w:rPr>
        <w:t xml:space="preserve">Территориальном органе </w:t>
      </w:r>
      <w:r w:rsidR="00B176B8" w:rsidRPr="00A77414">
        <w:rPr>
          <w:sz w:val="23"/>
          <w:szCs w:val="23"/>
        </w:rPr>
        <w:t>Федеральной службы государственной статистики</w:t>
      </w:r>
      <w:r w:rsidR="00B176B8">
        <w:rPr>
          <w:sz w:val="23"/>
          <w:szCs w:val="23"/>
        </w:rPr>
        <w:t xml:space="preserve"> по Новгородской области</w:t>
      </w:r>
      <w:r w:rsidR="00B176B8" w:rsidRPr="00A77414">
        <w:rPr>
          <w:sz w:val="23"/>
          <w:szCs w:val="23"/>
        </w:rPr>
        <w:t>, связанных с реализацией служебных или трудовых отношений»</w:t>
      </w:r>
      <w:r w:rsidRPr="00A77414">
        <w:rPr>
          <w:sz w:val="23"/>
          <w:szCs w:val="23"/>
        </w:rPr>
        <w:t xml:space="preserve"> в государственные органы и организации согласно их компетенции 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</w:p>
    <w:p w:rsidR="002260B6" w:rsidRDefault="002260B6" w:rsidP="002260B6">
      <w:pPr>
        <w:ind w:firstLine="709"/>
        <w:jc w:val="both"/>
        <w:rPr>
          <w:sz w:val="23"/>
          <w:szCs w:val="23"/>
        </w:rPr>
      </w:pPr>
      <w:r w:rsidRPr="00A77414">
        <w:rPr>
          <w:sz w:val="23"/>
          <w:szCs w:val="23"/>
        </w:rPr>
        <w:t>Данное согласие распространяет свое действие на весь период прохождения мной службы в</w:t>
      </w:r>
      <w:r w:rsidR="00B176B8">
        <w:rPr>
          <w:sz w:val="23"/>
          <w:szCs w:val="23"/>
        </w:rPr>
        <w:t xml:space="preserve"> Новгородстате</w:t>
      </w:r>
      <w:r w:rsidRPr="00A77414">
        <w:rPr>
          <w:sz w:val="23"/>
          <w:szCs w:val="23"/>
        </w:rPr>
        <w:t>.</w:t>
      </w:r>
    </w:p>
    <w:p w:rsidR="00B176B8" w:rsidRPr="00B176B8" w:rsidRDefault="00B176B8" w:rsidP="002260B6">
      <w:pPr>
        <w:ind w:firstLine="709"/>
        <w:jc w:val="both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955"/>
        <w:gridCol w:w="2305"/>
        <w:gridCol w:w="885"/>
        <w:gridCol w:w="3191"/>
      </w:tblGrid>
      <w:tr w:rsidR="00B176B8" w:rsidRPr="00B176B8" w:rsidTr="00726E1E">
        <w:tc>
          <w:tcPr>
            <w:tcW w:w="2235" w:type="dxa"/>
            <w:tcBorders>
              <w:bottom w:val="single" w:sz="4" w:space="0" w:color="auto"/>
            </w:tcBorders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955" w:type="dxa"/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885" w:type="dxa"/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</w:tr>
      <w:tr w:rsidR="00B176B8" w:rsidRPr="00B176B8" w:rsidTr="00726E1E">
        <w:tc>
          <w:tcPr>
            <w:tcW w:w="2235" w:type="dxa"/>
            <w:tcBorders>
              <w:top w:val="single" w:sz="4" w:space="0" w:color="auto"/>
            </w:tcBorders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jc w:val="center"/>
              <w:rPr>
                <w:sz w:val="23"/>
                <w:szCs w:val="23"/>
              </w:rPr>
            </w:pPr>
            <w:r w:rsidRPr="00B176B8">
              <w:rPr>
                <w:sz w:val="23"/>
                <w:szCs w:val="23"/>
              </w:rPr>
              <w:t>(дата)</w:t>
            </w:r>
          </w:p>
        </w:tc>
        <w:tc>
          <w:tcPr>
            <w:tcW w:w="955" w:type="dxa"/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jc w:val="center"/>
              <w:rPr>
                <w:sz w:val="23"/>
                <w:szCs w:val="23"/>
              </w:rPr>
            </w:pPr>
            <w:r w:rsidRPr="00B176B8">
              <w:rPr>
                <w:sz w:val="23"/>
                <w:szCs w:val="23"/>
              </w:rPr>
              <w:t>(подпись)</w:t>
            </w:r>
          </w:p>
        </w:tc>
        <w:tc>
          <w:tcPr>
            <w:tcW w:w="885" w:type="dxa"/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jc w:val="center"/>
              <w:rPr>
                <w:sz w:val="23"/>
                <w:szCs w:val="23"/>
              </w:rPr>
            </w:pPr>
            <w:r w:rsidRPr="00B176B8">
              <w:rPr>
                <w:sz w:val="23"/>
                <w:szCs w:val="23"/>
              </w:rPr>
              <w:t>(расшифровка подписи)</w:t>
            </w:r>
          </w:p>
        </w:tc>
      </w:tr>
    </w:tbl>
    <w:p w:rsidR="00A77414" w:rsidRPr="00B176B8" w:rsidRDefault="00A77414" w:rsidP="002260B6">
      <w:pPr>
        <w:tabs>
          <w:tab w:val="left" w:pos="2415"/>
          <w:tab w:val="center" w:pos="4677"/>
          <w:tab w:val="left" w:pos="6480"/>
          <w:tab w:val="left" w:pos="6945"/>
        </w:tabs>
        <w:rPr>
          <w:sz w:val="6"/>
          <w:szCs w:val="6"/>
        </w:rPr>
      </w:pPr>
    </w:p>
    <w:sectPr w:rsidR="00A77414" w:rsidRPr="00B176B8" w:rsidSect="00B176B8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1E86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0B6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22EC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0068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23288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77414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176B8"/>
    <w:rsid w:val="00B20486"/>
    <w:rsid w:val="00B20852"/>
    <w:rsid w:val="00B2215C"/>
    <w:rsid w:val="00B24C4B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0D6E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336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6CF6B-6CFC-4E47-AEBD-08CEB121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  <w:style w:type="table" w:styleId="a4">
    <w:name w:val="Table Grid"/>
    <w:basedOn w:val="a1"/>
    <w:uiPriority w:val="59"/>
    <w:rsid w:val="00B1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1E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1E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6D2F-D123-48E7-8E77-B4FC8182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Судакова О.В.</cp:lastModifiedBy>
  <cp:revision>6</cp:revision>
  <cp:lastPrinted>2019-04-10T13:06:00Z</cp:lastPrinted>
  <dcterms:created xsi:type="dcterms:W3CDTF">2019-01-11T08:08:00Z</dcterms:created>
  <dcterms:modified xsi:type="dcterms:W3CDTF">2023-11-07T06:26:00Z</dcterms:modified>
</cp:coreProperties>
</file>